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A125" w14:textId="38861FAA" w:rsidR="00A43909" w:rsidRPr="00017F4B" w:rsidRDefault="00017F4B">
      <w:pPr>
        <w:jc w:val="center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Radni materijal</w:t>
      </w:r>
      <w:r w:rsidR="00D92F7D" w:rsidRPr="00017F4B">
        <w:rPr>
          <w:sz w:val="24"/>
          <w:szCs w:val="24"/>
          <w:lang w:val="sr-Latn-RS"/>
        </w:rPr>
        <w:t xml:space="preserve"> </w:t>
      </w:r>
      <w:r w:rsidR="006E3B39" w:rsidRPr="00017F4B">
        <w:rPr>
          <w:sz w:val="24"/>
          <w:szCs w:val="24"/>
          <w:lang w:val="sr-Latn-RS"/>
        </w:rPr>
        <w:t>p</w:t>
      </w:r>
      <w:r w:rsidR="0061213A" w:rsidRPr="00017F4B">
        <w:rPr>
          <w:sz w:val="24"/>
          <w:szCs w:val="24"/>
          <w:lang w:val="sr-Latn-RS"/>
        </w:rPr>
        <w:t>4.13</w:t>
      </w:r>
      <w:r w:rsidR="00157ECA" w:rsidRPr="00017F4B">
        <w:rPr>
          <w:sz w:val="24"/>
          <w:szCs w:val="24"/>
          <w:lang w:val="sr-Latn-RS"/>
        </w:rPr>
        <w:t xml:space="preserve">f </w:t>
      </w:r>
      <w:bookmarkStart w:id="0" w:name="_GoBack"/>
      <w:bookmarkEnd w:id="0"/>
    </w:p>
    <w:p w14:paraId="59F1F696" w14:textId="32DB104D" w:rsidR="00A43909" w:rsidRPr="00017F4B" w:rsidRDefault="00017F4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eastAsia="Trebuchet MS"/>
          <w:b/>
          <w:smallCaps/>
          <w:color w:val="FF6600"/>
          <w:sz w:val="28"/>
          <w:szCs w:val="28"/>
          <w:lang w:val="sr-Latn-RS"/>
        </w:rPr>
      </w:pPr>
      <w:r w:rsidRPr="00017F4B">
        <w:rPr>
          <w:rFonts w:eastAsia="Trebuchet MS"/>
          <w:b/>
          <w:smallCaps/>
          <w:color w:val="FF6600"/>
          <w:sz w:val="28"/>
          <w:szCs w:val="28"/>
          <w:lang w:val="sr-Latn-RS"/>
        </w:rPr>
        <w:t>ZAVRŠNA VEŽBA</w:t>
      </w:r>
    </w:p>
    <w:p w14:paraId="033D833B" w14:textId="0A998F93" w:rsidR="0012437F" w:rsidRPr="00017F4B" w:rsidRDefault="00017F4B" w:rsidP="0012437F">
      <w:pPr>
        <w:pStyle w:val="Title"/>
        <w:jc w:val="left"/>
        <w:rPr>
          <w:rFonts w:ascii="Calibri" w:hAnsi="Calibri" w:cs="Calibri"/>
          <w:lang w:val="sr-Latn-RS"/>
        </w:rPr>
      </w:pPr>
      <w:r w:rsidRPr="00017F4B">
        <w:rPr>
          <w:rFonts w:ascii="Calibri" w:hAnsi="Calibri" w:cs="Calibri"/>
          <w:lang w:val="sr-Latn-RS"/>
        </w:rPr>
        <w:t>TEKST KOJI JE OSNOVA ZA VEŽBU</w:t>
      </w:r>
    </w:p>
    <w:p w14:paraId="12DB888E" w14:textId="77777777" w:rsidR="006E3B39" w:rsidRPr="00017F4B" w:rsidRDefault="0012437F" w:rsidP="006E3B39">
      <w:pPr>
        <w:jc w:val="both"/>
        <w:rPr>
          <w:rFonts w:eastAsiaTheme="minorHAnsi"/>
          <w:sz w:val="24"/>
          <w:szCs w:val="24"/>
          <w:lang w:val="sr-Latn-RS"/>
        </w:rPr>
      </w:pPr>
      <w:proofErr w:type="spellStart"/>
      <w:r w:rsidRPr="00017F4B">
        <w:rPr>
          <w:rFonts w:eastAsiaTheme="minorHAnsi"/>
          <w:sz w:val="24"/>
          <w:szCs w:val="24"/>
          <w:lang w:val="sr-Latn-RS"/>
        </w:rPr>
        <w:t>Thomsen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, R. (2017).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Career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Guidance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 in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Communities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: A Model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for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Reflexive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Practice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.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Derby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: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International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 Centre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for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Guidance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Studies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,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University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of</w:t>
      </w:r>
      <w:proofErr w:type="spellEnd"/>
      <w:r w:rsidRPr="00017F4B">
        <w:rPr>
          <w:rFonts w:eastAsiaTheme="minorHAnsi"/>
          <w:sz w:val="24"/>
          <w:szCs w:val="24"/>
          <w:lang w:val="sr-Latn-RS"/>
        </w:rPr>
        <w:t xml:space="preserve"> </w:t>
      </w:r>
      <w:proofErr w:type="spellStart"/>
      <w:r w:rsidRPr="00017F4B">
        <w:rPr>
          <w:rFonts w:eastAsiaTheme="minorHAnsi"/>
          <w:sz w:val="24"/>
          <w:szCs w:val="24"/>
          <w:lang w:val="sr-Latn-RS"/>
        </w:rPr>
        <w:t>Derby</w:t>
      </w:r>
      <w:proofErr w:type="spellEnd"/>
      <w:r w:rsidRPr="00017F4B">
        <w:rPr>
          <w:sz w:val="24"/>
          <w:szCs w:val="24"/>
          <w:lang w:val="sr-Latn-RS"/>
        </w:rPr>
        <w:t xml:space="preserve">, </w:t>
      </w:r>
      <w:proofErr w:type="spellStart"/>
      <w:r w:rsidRPr="00017F4B">
        <w:rPr>
          <w:sz w:val="24"/>
          <w:szCs w:val="24"/>
          <w:lang w:val="sr-Latn-RS"/>
        </w:rPr>
        <w:t>pages</w:t>
      </w:r>
      <w:proofErr w:type="spellEnd"/>
      <w:r w:rsidRPr="00017F4B">
        <w:rPr>
          <w:sz w:val="24"/>
          <w:szCs w:val="24"/>
          <w:lang w:val="sr-Latn-RS"/>
        </w:rPr>
        <w:t xml:space="preserve"> 3-8</w:t>
      </w:r>
      <w:r w:rsidRPr="00017F4B">
        <w:rPr>
          <w:rFonts w:eastAsiaTheme="minorHAnsi"/>
          <w:sz w:val="24"/>
          <w:szCs w:val="24"/>
          <w:lang w:val="sr-Latn-RS"/>
        </w:rPr>
        <w:t xml:space="preserve">. </w:t>
      </w:r>
    </w:p>
    <w:p w14:paraId="58C09F74" w14:textId="3B088CA3" w:rsidR="0012437F" w:rsidRPr="00017F4B" w:rsidRDefault="00017F4B" w:rsidP="006E3B39">
      <w:pPr>
        <w:jc w:val="both"/>
        <w:rPr>
          <w:b/>
          <w:bCs/>
          <w:szCs w:val="24"/>
          <w:lang w:val="sr-Latn-RS"/>
        </w:rPr>
      </w:pPr>
      <w:r w:rsidRPr="00017F4B">
        <w:rPr>
          <w:b/>
          <w:bCs/>
          <w:szCs w:val="24"/>
          <w:lang w:val="sr-Latn-RS"/>
        </w:rPr>
        <w:t xml:space="preserve">Vežba </w:t>
      </w:r>
    </w:p>
    <w:p w14:paraId="70B202F3" w14:textId="440579B4" w:rsidR="0012437F" w:rsidRPr="00017F4B" w:rsidRDefault="00017F4B" w:rsidP="0012437F">
      <w:pPr>
        <w:pStyle w:val="ListParagraph"/>
        <w:numPr>
          <w:ilvl w:val="0"/>
          <w:numId w:val="10"/>
        </w:numPr>
        <w:autoSpaceDN w:val="0"/>
        <w:textAlignment w:val="baseline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Možete da uradite ovu vežbu sami ili u grupi</w:t>
      </w:r>
      <w:r w:rsidR="0012437F" w:rsidRPr="00017F4B">
        <w:rPr>
          <w:sz w:val="24"/>
          <w:szCs w:val="24"/>
          <w:lang w:val="sr-Latn-RS"/>
        </w:rPr>
        <w:t xml:space="preserve">. </w:t>
      </w:r>
    </w:p>
    <w:p w14:paraId="78280E00" w14:textId="3DDD6996" w:rsidR="0012437F" w:rsidRPr="00017F4B" w:rsidRDefault="00017F4B" w:rsidP="0012437F">
      <w:pPr>
        <w:pStyle w:val="ListParagraph"/>
        <w:numPr>
          <w:ilvl w:val="0"/>
          <w:numId w:val="10"/>
        </w:numPr>
        <w:autoSpaceDN w:val="0"/>
        <w:textAlignment w:val="baseline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Molimo vas da pročitate tekst</w:t>
      </w:r>
      <w:r w:rsidR="0012437F" w:rsidRPr="00017F4B">
        <w:rPr>
          <w:sz w:val="24"/>
          <w:szCs w:val="24"/>
          <w:lang w:val="sr-Latn-RS"/>
        </w:rPr>
        <w:t xml:space="preserve"> (</w:t>
      </w:r>
      <w:r w:rsidRPr="00017F4B">
        <w:rPr>
          <w:sz w:val="24"/>
          <w:szCs w:val="24"/>
          <w:lang w:val="sr-Latn-RS"/>
        </w:rPr>
        <w:t>naročito strane</w:t>
      </w:r>
      <w:r w:rsidR="0012437F" w:rsidRPr="00017F4B">
        <w:rPr>
          <w:sz w:val="24"/>
          <w:szCs w:val="24"/>
          <w:lang w:val="sr-Latn-RS"/>
        </w:rPr>
        <w:t xml:space="preserve"> 3-8).</w:t>
      </w:r>
    </w:p>
    <w:p w14:paraId="33ADFB3B" w14:textId="0BB12195" w:rsidR="0012437F" w:rsidRPr="00017F4B" w:rsidRDefault="00017F4B" w:rsidP="0012437F">
      <w:pPr>
        <w:pStyle w:val="ListParagraph"/>
        <w:numPr>
          <w:ilvl w:val="0"/>
          <w:numId w:val="10"/>
        </w:numPr>
        <w:autoSpaceDN w:val="0"/>
        <w:textAlignment w:val="baseline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Molimo vas da odgovorite na sledeća pitanja</w:t>
      </w:r>
      <w:r w:rsidR="0012437F" w:rsidRPr="00017F4B">
        <w:rPr>
          <w:sz w:val="24"/>
          <w:szCs w:val="24"/>
          <w:lang w:val="sr-Latn-RS"/>
        </w:rPr>
        <w:t xml:space="preserve"> (</w:t>
      </w:r>
      <w:r w:rsidRPr="00017F4B">
        <w:rPr>
          <w:sz w:val="24"/>
          <w:szCs w:val="24"/>
          <w:lang w:val="sr-Latn-RS"/>
        </w:rPr>
        <w:t>vidite ispod</w:t>
      </w:r>
      <w:r w:rsidR="0012437F" w:rsidRPr="00017F4B">
        <w:rPr>
          <w:sz w:val="24"/>
          <w:szCs w:val="24"/>
          <w:lang w:val="sr-Latn-RS"/>
        </w:rPr>
        <w:t xml:space="preserve">). </w:t>
      </w:r>
      <w:r w:rsidRPr="00017F4B">
        <w:rPr>
          <w:sz w:val="24"/>
          <w:szCs w:val="24"/>
          <w:lang w:val="sr-Latn-RS"/>
        </w:rPr>
        <w:t xml:space="preserve">U svojim odgovorima možete da se osvrnete i na nalaze iz prethodnih lekcija i iz lekcije </w:t>
      </w:r>
      <w:r w:rsidR="0012437F" w:rsidRPr="00017F4B">
        <w:rPr>
          <w:sz w:val="24"/>
          <w:szCs w:val="24"/>
          <w:lang w:val="sr-Latn-RS"/>
        </w:rPr>
        <w:t xml:space="preserve">4. </w:t>
      </w:r>
    </w:p>
    <w:p w14:paraId="348BC932" w14:textId="5EE1736A" w:rsidR="0012437F" w:rsidRPr="00017F4B" w:rsidRDefault="00017F4B" w:rsidP="0012437F">
      <w:pPr>
        <w:pStyle w:val="ListParagraph"/>
        <w:numPr>
          <w:ilvl w:val="0"/>
          <w:numId w:val="10"/>
        </w:numPr>
        <w:autoSpaceDN w:val="0"/>
        <w:textAlignment w:val="baseline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Napišite tekst dužine 1-2 strane</w:t>
      </w:r>
      <w:r w:rsidR="0012437F" w:rsidRPr="00017F4B">
        <w:rPr>
          <w:sz w:val="24"/>
          <w:szCs w:val="24"/>
          <w:lang w:val="sr-Latn-RS"/>
        </w:rPr>
        <w:t>!</w:t>
      </w:r>
    </w:p>
    <w:p w14:paraId="275BCCF7" w14:textId="3BAC63E1" w:rsidR="00D15493" w:rsidRPr="00017F4B" w:rsidRDefault="00D15493" w:rsidP="00D15493">
      <w:pPr>
        <w:ind w:left="360"/>
        <w:jc w:val="both"/>
        <w:rPr>
          <w:sz w:val="24"/>
          <w:szCs w:val="24"/>
          <w:lang w:val="sr-Latn-RS"/>
        </w:rPr>
      </w:pPr>
      <w:r w:rsidRPr="00017F4B">
        <w:rPr>
          <w:b/>
          <w:bCs/>
          <w:sz w:val="24"/>
          <w:szCs w:val="24"/>
          <w:lang w:val="sr-Latn-RS"/>
        </w:rPr>
        <w:t>2.</w:t>
      </w:r>
      <w:r w:rsidRPr="00017F4B">
        <w:rPr>
          <w:b/>
          <w:bCs/>
          <w:sz w:val="24"/>
          <w:szCs w:val="24"/>
          <w:lang w:val="sr-Latn-RS"/>
        </w:rPr>
        <w:tab/>
      </w:r>
      <w:r w:rsidR="00017F4B" w:rsidRPr="00017F4B">
        <w:rPr>
          <w:b/>
          <w:bCs/>
          <w:sz w:val="24"/>
          <w:szCs w:val="24"/>
          <w:lang w:val="sr-Latn-RS"/>
        </w:rPr>
        <w:t>PITANJA ZA USMERAVANJE</w:t>
      </w:r>
      <w:r w:rsidRPr="00017F4B">
        <w:rPr>
          <w:b/>
          <w:bCs/>
          <w:sz w:val="24"/>
          <w:szCs w:val="24"/>
          <w:lang w:val="sr-Latn-RS"/>
        </w:rPr>
        <w:t xml:space="preserve"> </w:t>
      </w:r>
    </w:p>
    <w:p w14:paraId="137766DD" w14:textId="63C56A2A" w:rsidR="00D15493" w:rsidRPr="00017F4B" w:rsidRDefault="00017F4B" w:rsidP="00D15493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Opišite glavne karakteristike ovog pristupa</w:t>
      </w:r>
      <w:r w:rsidR="00D15493" w:rsidRPr="00017F4B">
        <w:rPr>
          <w:sz w:val="24"/>
          <w:szCs w:val="24"/>
          <w:lang w:val="sr-Latn-RS"/>
        </w:rPr>
        <w:t>!</w:t>
      </w:r>
    </w:p>
    <w:p w14:paraId="5C5A88FD" w14:textId="01783BC5" w:rsidR="00D15493" w:rsidRPr="00017F4B" w:rsidRDefault="00017F4B" w:rsidP="00D15493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Opišite specifične metode koje se koriste u ovom pristupu</w:t>
      </w:r>
      <w:r w:rsidR="00D15493" w:rsidRPr="00017F4B">
        <w:rPr>
          <w:sz w:val="24"/>
          <w:szCs w:val="24"/>
          <w:lang w:val="sr-Latn-RS"/>
        </w:rPr>
        <w:t>!</w:t>
      </w:r>
    </w:p>
    <w:p w14:paraId="5D7BA822" w14:textId="60AF54A2" w:rsidR="00D15493" w:rsidRPr="00017F4B" w:rsidRDefault="00017F4B" w:rsidP="00D15493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Razmislite o koristima i zahtevima koje postavlja ovaj pristup i njegove metode</w:t>
      </w:r>
      <w:r w:rsidR="00D15493" w:rsidRPr="00017F4B">
        <w:rPr>
          <w:sz w:val="24"/>
          <w:szCs w:val="24"/>
          <w:lang w:val="sr-Latn-RS"/>
        </w:rPr>
        <w:t>!</w:t>
      </w:r>
    </w:p>
    <w:p w14:paraId="5288120A" w14:textId="027D804D" w:rsidR="008D26D6" w:rsidRPr="00017F4B" w:rsidRDefault="00017F4B" w:rsidP="008D26D6">
      <w:pPr>
        <w:pStyle w:val="ListParagraph"/>
        <w:numPr>
          <w:ilvl w:val="0"/>
          <w:numId w:val="12"/>
        </w:numPr>
        <w:autoSpaceDN w:val="0"/>
        <w:jc w:val="both"/>
        <w:textAlignment w:val="baseline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Koji zaposleni iz malih i srednjih preduzeća bi mogli da budu informisani o pristupu “učenja na radnom mestu</w:t>
      </w:r>
      <w:r w:rsidR="008D26D6" w:rsidRPr="00017F4B">
        <w:rPr>
          <w:sz w:val="24"/>
          <w:szCs w:val="24"/>
          <w:lang w:val="sr-Latn-RS"/>
        </w:rPr>
        <w:t xml:space="preserve">” </w:t>
      </w:r>
      <w:proofErr w:type="spellStart"/>
      <w:r w:rsidRPr="00017F4B">
        <w:rPr>
          <w:sz w:val="24"/>
          <w:szCs w:val="24"/>
          <w:lang w:val="sr-Latn-RS"/>
        </w:rPr>
        <w:t>Tomsena</w:t>
      </w:r>
      <w:proofErr w:type="spellEnd"/>
      <w:r w:rsidR="008D26D6" w:rsidRPr="00017F4B">
        <w:rPr>
          <w:sz w:val="24"/>
          <w:szCs w:val="24"/>
          <w:lang w:val="sr-Latn-RS"/>
        </w:rPr>
        <w:t xml:space="preserve">? </w:t>
      </w:r>
      <w:r w:rsidRPr="00017F4B">
        <w:rPr>
          <w:sz w:val="24"/>
          <w:szCs w:val="24"/>
          <w:lang w:val="sr-Latn-RS"/>
        </w:rPr>
        <w:t>Sastavite sugestije</w:t>
      </w:r>
      <w:r w:rsidR="008D26D6" w:rsidRPr="00017F4B">
        <w:rPr>
          <w:sz w:val="24"/>
          <w:szCs w:val="24"/>
          <w:lang w:val="sr-Latn-RS"/>
        </w:rPr>
        <w:t>!</w:t>
      </w:r>
    </w:p>
    <w:p w14:paraId="4928F574" w14:textId="29823B97" w:rsidR="008D26D6" w:rsidRPr="00017F4B" w:rsidRDefault="00017F4B" w:rsidP="008D26D6">
      <w:pPr>
        <w:pStyle w:val="ListParagraph"/>
        <w:numPr>
          <w:ilvl w:val="0"/>
          <w:numId w:val="12"/>
        </w:numPr>
        <w:autoSpaceDN w:val="0"/>
        <w:jc w:val="both"/>
        <w:textAlignment w:val="baseline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Koji faktori bi mogli biti važni u podsticanju interesovanja poslodavca</w:t>
      </w:r>
      <w:r w:rsidR="008D26D6" w:rsidRPr="00017F4B">
        <w:rPr>
          <w:sz w:val="24"/>
          <w:szCs w:val="24"/>
          <w:lang w:val="sr-Latn-RS"/>
        </w:rPr>
        <w:t>?</w:t>
      </w:r>
    </w:p>
    <w:p w14:paraId="27D84CBB" w14:textId="0EE26C3D" w:rsidR="00D15493" w:rsidRPr="00017F4B" w:rsidRDefault="00017F4B" w:rsidP="00D15493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RS"/>
        </w:rPr>
      </w:pPr>
      <w:r w:rsidRPr="00017F4B">
        <w:rPr>
          <w:sz w:val="24"/>
          <w:szCs w:val="24"/>
          <w:lang w:val="sr-Latn-RS"/>
        </w:rPr>
        <w:t>Kada razmišljate o svom profesionalnom radnom iskustvu</w:t>
      </w:r>
      <w:r w:rsidR="00D15493" w:rsidRPr="00017F4B">
        <w:rPr>
          <w:sz w:val="24"/>
          <w:szCs w:val="24"/>
          <w:lang w:val="sr-Latn-RS"/>
        </w:rPr>
        <w:t xml:space="preserve">: </w:t>
      </w:r>
      <w:r w:rsidRPr="00017F4B">
        <w:rPr>
          <w:sz w:val="24"/>
          <w:szCs w:val="24"/>
          <w:lang w:val="sr-Latn-RS"/>
        </w:rPr>
        <w:t>Koji problem</w:t>
      </w:r>
      <w:r>
        <w:rPr>
          <w:sz w:val="24"/>
          <w:szCs w:val="24"/>
          <w:lang w:val="sr-Latn-RS"/>
        </w:rPr>
        <w:t>i</w:t>
      </w:r>
      <w:r w:rsidRPr="00017F4B">
        <w:rPr>
          <w:sz w:val="24"/>
          <w:szCs w:val="24"/>
          <w:lang w:val="sr-Latn-RS"/>
        </w:rPr>
        <w:t xml:space="preserve"> bi mogli da nastanu koristeći ovaj pristup u pogledu savetovanja, implementacije, evaluacije i koja rešenja se mogu naći</w:t>
      </w:r>
      <w:r w:rsidR="00D15493" w:rsidRPr="00017F4B">
        <w:rPr>
          <w:sz w:val="24"/>
          <w:szCs w:val="24"/>
          <w:lang w:val="sr-Latn-RS"/>
        </w:rPr>
        <w:t>?</w:t>
      </w:r>
    </w:p>
    <w:p w14:paraId="45AD501B" w14:textId="77777777" w:rsidR="0012437F" w:rsidRDefault="0012437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rebuchet MS" w:eastAsia="Trebuchet MS" w:hAnsi="Trebuchet MS" w:cs="Trebuchet MS"/>
          <w:b/>
          <w:smallCaps/>
          <w:color w:val="000000"/>
          <w:sz w:val="28"/>
          <w:szCs w:val="28"/>
        </w:rPr>
      </w:pPr>
    </w:p>
    <w:sectPr w:rsidR="0012437F">
      <w:headerReference w:type="default" r:id="rId11"/>
      <w:headerReference w:type="first" r:id="rId12"/>
      <w:footerReference w:type="first" r:id="rId13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FA1AF" w14:textId="77777777" w:rsidR="00DD1F9F" w:rsidRDefault="00DD1F9F">
      <w:pPr>
        <w:spacing w:after="0" w:line="240" w:lineRule="auto"/>
      </w:pPr>
      <w:r>
        <w:separator/>
      </w:r>
    </w:p>
  </w:endnote>
  <w:endnote w:type="continuationSeparator" w:id="0">
    <w:p w14:paraId="5CA152FA" w14:textId="77777777" w:rsidR="00DD1F9F" w:rsidRDefault="00DD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4631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63AE7D78" wp14:editId="381050F1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268" name="Gerade Verbindung mit Pfeil 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distT="0" distB="0" distL="114300" distR="114300" simplePos="0" relativeHeight="0" behindDoc="0" locked="0" layoutInCell="1" hidden="0" allowOverlap="1" wp14:anchorId="38068F04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11629878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1ADA9" w14:textId="77777777" w:rsidR="00DD1F9F" w:rsidRDefault="00DD1F9F">
      <w:pPr>
        <w:spacing w:after="0" w:line="240" w:lineRule="auto"/>
      </w:pPr>
      <w:r>
        <w:separator/>
      </w:r>
    </w:p>
  </w:footnote>
  <w:footnote w:type="continuationSeparator" w:id="0">
    <w:p w14:paraId="4E00CEDB" w14:textId="77777777" w:rsidR="00DD1F9F" w:rsidRDefault="00DD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81594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EBD88E6" wp14:editId="68399700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0" b="0"/>
          <wp:wrapTopAndBottom distT="0" distB="0"/>
          <wp:docPr id="26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90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462C4BA" wp14:editId="5C21D25C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267" name="Gerade Verbindung mit Pfeil 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2585" y="3780000"/>
                        <a:ext cx="638683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distT="0" distB="0" distL="114300" distR="114300" simplePos="0" relativeHeight="0" behindDoc="0" locked="0" layoutInCell="1" hidden="0" allowOverlap="1" wp14:anchorId="2ECF68A4" wp14:editId="7777777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189873687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683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188FF581" wp14:editId="65CA26C9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 distT="0" distB="0"/>
          <wp:docPr id="2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96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75640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173ECD74" wp14:editId="5F5CAC36">
          <wp:simplePos x="0" y="0"/>
          <wp:positionH relativeFrom="column">
            <wp:posOffset>40641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014781FE" wp14:editId="2F528FBE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94C08D" w14:textId="77777777" w:rsidR="00A43909" w:rsidRDefault="00A4390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6EAB98E4" w14:textId="77777777" w:rsidR="00A43909" w:rsidRDefault="00A4390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8156175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D6134C9" wp14:editId="6532A9F1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66" name="Gerade Verbindung mit Pfeil 2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distT="0" distB="0" distL="114300" distR="114300" simplePos="0" relativeHeight="0" behindDoc="0" locked="0" layoutInCell="1" hidden="0" allowOverlap="1" wp14:anchorId="06941F78" wp14:editId="7777777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11924564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694"/>
    <w:multiLevelType w:val="multilevel"/>
    <w:tmpl w:val="B36A79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17189A"/>
    <w:multiLevelType w:val="hybridMultilevel"/>
    <w:tmpl w:val="226CC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098B"/>
    <w:multiLevelType w:val="hybridMultilevel"/>
    <w:tmpl w:val="88E2D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20EF"/>
    <w:multiLevelType w:val="hybridMultilevel"/>
    <w:tmpl w:val="2E2A6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7D07"/>
    <w:multiLevelType w:val="hybridMultilevel"/>
    <w:tmpl w:val="536CA5C2"/>
    <w:lvl w:ilvl="0" w:tplc="4C747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30BD"/>
    <w:multiLevelType w:val="hybridMultilevel"/>
    <w:tmpl w:val="6DB65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6610"/>
    <w:multiLevelType w:val="multilevel"/>
    <w:tmpl w:val="7CF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569DA"/>
    <w:multiLevelType w:val="multilevel"/>
    <w:tmpl w:val="3FB8C0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Heading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Heading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1F0D7F"/>
    <w:multiLevelType w:val="hybridMultilevel"/>
    <w:tmpl w:val="DC0A2D0E"/>
    <w:lvl w:ilvl="0" w:tplc="DA78B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1800" w:hanging="360"/>
      </w:pPr>
    </w:lvl>
    <w:lvl w:ilvl="2" w:tplc="0407001B" w:tentative="1">
      <w:start w:val="1"/>
      <w:numFmt w:val="lowerRoman"/>
      <w:lvlText w:val="%3."/>
      <w:lvlJc w:val="right"/>
      <w:pPr>
        <w:ind w:left="-1080" w:hanging="180"/>
      </w:pPr>
    </w:lvl>
    <w:lvl w:ilvl="3" w:tplc="0407000F" w:tentative="1">
      <w:start w:val="1"/>
      <w:numFmt w:val="decimal"/>
      <w:lvlText w:val="%4."/>
      <w:lvlJc w:val="left"/>
      <w:pPr>
        <w:ind w:left="-360" w:hanging="360"/>
      </w:pPr>
    </w:lvl>
    <w:lvl w:ilvl="4" w:tplc="04070019" w:tentative="1">
      <w:start w:val="1"/>
      <w:numFmt w:val="lowerLetter"/>
      <w:lvlText w:val="%5."/>
      <w:lvlJc w:val="left"/>
      <w:pPr>
        <w:ind w:left="360" w:hanging="360"/>
      </w:pPr>
    </w:lvl>
    <w:lvl w:ilvl="5" w:tplc="0407001B" w:tentative="1">
      <w:start w:val="1"/>
      <w:numFmt w:val="lowerRoman"/>
      <w:lvlText w:val="%6."/>
      <w:lvlJc w:val="right"/>
      <w:pPr>
        <w:ind w:left="1080" w:hanging="180"/>
      </w:pPr>
    </w:lvl>
    <w:lvl w:ilvl="6" w:tplc="0407000F" w:tentative="1">
      <w:start w:val="1"/>
      <w:numFmt w:val="decimal"/>
      <w:lvlText w:val="%7."/>
      <w:lvlJc w:val="left"/>
      <w:pPr>
        <w:ind w:left="1800" w:hanging="360"/>
      </w:pPr>
    </w:lvl>
    <w:lvl w:ilvl="7" w:tplc="04070019" w:tentative="1">
      <w:start w:val="1"/>
      <w:numFmt w:val="lowerLetter"/>
      <w:lvlText w:val="%8."/>
      <w:lvlJc w:val="left"/>
      <w:pPr>
        <w:ind w:left="2520" w:hanging="360"/>
      </w:pPr>
    </w:lvl>
    <w:lvl w:ilvl="8" w:tplc="0407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9" w15:restartNumberingAfterBreak="0">
    <w:nsid w:val="68D918CD"/>
    <w:multiLevelType w:val="hybridMultilevel"/>
    <w:tmpl w:val="709C9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D3D591B"/>
    <w:multiLevelType w:val="hybridMultilevel"/>
    <w:tmpl w:val="4536B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MTIzNbc0MDIzszRT0lEKTi0uzszPAykwrAUAtTaJ7SwAAAA="/>
  </w:docVars>
  <w:rsids>
    <w:rsidRoot w:val="00A43909"/>
    <w:rsid w:val="00017F4B"/>
    <w:rsid w:val="00045734"/>
    <w:rsid w:val="000B2D99"/>
    <w:rsid w:val="0012437F"/>
    <w:rsid w:val="00157ECA"/>
    <w:rsid w:val="00160AA1"/>
    <w:rsid w:val="003A36AC"/>
    <w:rsid w:val="003E170C"/>
    <w:rsid w:val="005F06F7"/>
    <w:rsid w:val="0061213A"/>
    <w:rsid w:val="006C7DF2"/>
    <w:rsid w:val="006E3B39"/>
    <w:rsid w:val="00800A0B"/>
    <w:rsid w:val="00866BDC"/>
    <w:rsid w:val="00887CA6"/>
    <w:rsid w:val="008D26D6"/>
    <w:rsid w:val="0091476A"/>
    <w:rsid w:val="00933D0E"/>
    <w:rsid w:val="00A43909"/>
    <w:rsid w:val="00B10DDD"/>
    <w:rsid w:val="00BD4A8D"/>
    <w:rsid w:val="00BF1A04"/>
    <w:rsid w:val="00C23280"/>
    <w:rsid w:val="00C85C2A"/>
    <w:rsid w:val="00C974EF"/>
    <w:rsid w:val="00D15493"/>
    <w:rsid w:val="00D23B68"/>
    <w:rsid w:val="00D92F7D"/>
    <w:rsid w:val="00DA4EBE"/>
    <w:rsid w:val="00DD1F9F"/>
    <w:rsid w:val="00E029ED"/>
    <w:rsid w:val="00F02248"/>
    <w:rsid w:val="0DA22F3D"/>
    <w:rsid w:val="5029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004"/>
  <w15:docId w15:val="{6A1ABD6A-9306-45A0-9289-E68A6379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spacing w:before="360" w:after="60" w:line="240" w:lineRule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spacing w:before="180" w:after="60" w:line="240" w:lineRule="auto"/>
      <w:jc w:val="both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spacing w:before="240" w:after="60" w:line="240" w:lineRule="auto"/>
      <w:jc w:val="both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spacing w:before="240" w:after="60" w:line="240" w:lineRule="auto"/>
      <w:jc w:val="both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spacing w:before="240" w:after="60" w:line="240" w:lineRule="auto"/>
      <w:jc w:val="both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spacing w:before="240" w:after="60" w:line="240" w:lineRule="auto"/>
      <w:jc w:val="both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spacing w:before="240" w:after="60" w:line="240" w:lineRule="auto"/>
      <w:jc w:val="both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spacing w:before="240" w:after="60" w:line="240" w:lineRule="auto"/>
      <w:jc w:val="both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spacing w:before="480" w:after="120" w:line="240" w:lineRule="auto"/>
      <w:jc w:val="center"/>
    </w:pPr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Standard1">
    <w:name w:val="Standard1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1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1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spacing w:before="120" w:after="120" w:line="240" w:lineRule="auto"/>
      <w:jc w:val="center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</w:style>
  <w:style w:type="character" w:styleId="Hyperlink">
    <w:name w:val="Hyperlink"/>
    <w:basedOn w:val="DefaultParagraphFont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table" w:styleId="TableGrid">
    <w:name w:val="Table Grid"/>
    <w:basedOn w:val="TableNormal"/>
    <w:uiPriority w:val="59"/>
    <w:rsid w:val="003B207E"/>
    <w:pPr>
      <w:spacing w:after="0" w:line="240" w:lineRule="auto"/>
    </w:pPr>
    <w:rPr>
      <w:rFonts w:asciiTheme="minorHAnsi" w:eastAsiaTheme="minorHAnsi" w:hAnsiTheme="minorHAnsi" w:cstheme="minorBidi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D23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HaivaaV5GdxMW89KaQnESvaZw==">AMUW2mX14Xn26ZQmg80JSd+vpVAQxrg1mhszsSBpPp5csQ2ahYEVyjit2MM66z+/msTOm+57Nsuq0bEb8YbCk122O4Skuc4rc6LA5u9PqXZ0QYFfNrAqOuc=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CCB14AA17F4479D68A63F1E2384A9" ma:contentTypeVersion="4" ma:contentTypeDescription="Ein neues Dokument erstellen." ma:contentTypeScope="" ma:versionID="44644bb1bec669e369b5cc3a6e09c1bd">
  <xsd:schema xmlns:xsd="http://www.w3.org/2001/XMLSchema" xmlns:xs="http://www.w3.org/2001/XMLSchema" xmlns:p="http://schemas.microsoft.com/office/2006/metadata/properties" xmlns:ns2="bf5322a5-3aae-4038-b82b-1ce1669f2c88" targetNamespace="http://schemas.microsoft.com/office/2006/metadata/properties" ma:root="true" ma:fieldsID="9a54015c15a6be116f2c1cc8ab78480a" ns2:_="">
    <xsd:import namespace="bf5322a5-3aae-4038-b82b-1ce1669f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2a5-3aae-4038-b82b-1ce1669f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53A6C2-13E3-43B7-8252-DBEE7B55B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0A9F5-DE7D-4F92-86D1-A149A5989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22a5-3aae-4038-b82b-1ce1669f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169AB-8190-4299-B8DE-B777BF4F30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Praktikantas</dc:creator>
  <cp:lastModifiedBy>Aleksandra</cp:lastModifiedBy>
  <cp:revision>2</cp:revision>
  <dcterms:created xsi:type="dcterms:W3CDTF">2022-10-28T15:07:00Z</dcterms:created>
  <dcterms:modified xsi:type="dcterms:W3CDTF">2022-10-28T15:07:00Z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0x01010036ECCB14AA17F4479D68A63F1E2384A9</vt:lpwstr>
  </property>
</Properties>
</file>